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CD89AB8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89E5736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1B45CD">
        <w:rPr>
          <w:rFonts w:ascii="Cambria" w:hAnsi="Cambria"/>
          <w:b/>
        </w:rPr>
        <w:t>2</w:t>
      </w:r>
      <w:r w:rsidR="00423FD0">
        <w:rPr>
          <w:rFonts w:ascii="Cambria" w:hAnsi="Cambria"/>
          <w:b/>
        </w:rPr>
        <w:t>5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423FD0">
        <w:rPr>
          <w:rFonts w:ascii="Cambria" w:hAnsi="Cambria"/>
          <w:b/>
        </w:rPr>
        <w:t>2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1B45CD">
        <w:rPr>
          <w:rFonts w:ascii="Cambria" w:hAnsi="Cambria"/>
          <w:b/>
        </w:rPr>
        <w:t>0</w:t>
      </w:r>
      <w:r w:rsidR="00423FD0">
        <w:rPr>
          <w:rFonts w:ascii="Cambria" w:hAnsi="Cambria"/>
          <w:b/>
        </w:rPr>
        <w:t>104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423FD0" w:rsidRPr="00D10C55">
        <w:rPr>
          <w:rFonts w:ascii="Cambria" w:hAnsi="Cambria"/>
          <w:b/>
          <w:sz w:val="26"/>
          <w:szCs w:val="26"/>
        </w:rPr>
        <w:t>BURCEA S MARIAN - ADRIAN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423FD0" w:rsidRPr="00D10C55">
        <w:rPr>
          <w:rFonts w:ascii="Cambria" w:hAnsi="Cambria"/>
          <w:b/>
          <w:i/>
        </w:rPr>
        <w:t>CONTRIBUȚII LA PERFECȚIONAREA AUDITULUI OPERAȚIONAL ÎN SECTORUL PUBLIC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0E3595">
        <w:rPr>
          <w:rFonts w:ascii="Cambria" w:hAnsi="Cambria"/>
          <w:b/>
        </w:rPr>
        <w:t>MANAGEMENT</w:t>
      </w:r>
      <w:r w:rsidRPr="00490501">
        <w:rPr>
          <w:rFonts w:ascii="Cambria" w:hAnsi="Cambria"/>
        </w:rPr>
        <w:t xml:space="preserve">, Școala doctorală </w:t>
      </w:r>
      <w:r w:rsidR="000E3595">
        <w:rPr>
          <w:rFonts w:ascii="Cambria" w:hAnsi="Cambria"/>
          <w:b/>
        </w:rPr>
        <w:t>MANAGEMENT</w:t>
      </w:r>
      <w:r w:rsidRPr="00490501">
        <w:rPr>
          <w:rFonts w:ascii="Cambria" w:hAnsi="Cambria"/>
        </w:rPr>
        <w:t>.</w:t>
      </w:r>
    </w:p>
    <w:p w14:paraId="42801A51" w14:textId="2E41B481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1B45CD" w:rsidRPr="001B45CD">
        <w:rPr>
          <w:rFonts w:ascii="Cambria" w:hAnsi="Cambria"/>
          <w:b/>
        </w:rPr>
        <w:t>1</w:t>
      </w:r>
      <w:r w:rsidR="00423FD0">
        <w:rPr>
          <w:rFonts w:ascii="Cambria" w:hAnsi="Cambria"/>
          <w:b/>
        </w:rPr>
        <w:t>12</w:t>
      </w:r>
      <w:r w:rsidR="008C665D" w:rsidRPr="00897C62">
        <w:rPr>
          <w:rFonts w:ascii="Cambria" w:hAnsi="Cambria"/>
        </w:rPr>
        <w:t xml:space="preserve"> din data de </w:t>
      </w:r>
      <w:r w:rsidR="001B45CD">
        <w:rPr>
          <w:rFonts w:ascii="Cambria" w:hAnsi="Cambria"/>
          <w:b/>
        </w:rPr>
        <w:t>03</w:t>
      </w:r>
      <w:r w:rsidRPr="00CA1110">
        <w:rPr>
          <w:rFonts w:ascii="Cambria" w:hAnsi="Cambria"/>
          <w:b/>
        </w:rPr>
        <w:t>.0</w:t>
      </w:r>
      <w:r w:rsidR="001B45CD">
        <w:rPr>
          <w:rFonts w:ascii="Cambria" w:hAnsi="Cambria"/>
          <w:b/>
        </w:rPr>
        <w:t>4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6876B26F" w14:textId="77777777" w:rsidR="00423FD0" w:rsidRPr="00607AB5" w:rsidRDefault="00423FD0" w:rsidP="00423FD0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78"/>
        <w:gridCol w:w="1701"/>
      </w:tblGrid>
      <w:tr w:rsidR="00423FD0" w:rsidRPr="002D00CC" w14:paraId="536DD6A4" w14:textId="77777777" w:rsidTr="00612EC5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2CA83C6B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Corboș Răzvan - Andrei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22A485" w14:textId="77777777" w:rsidR="00423FD0" w:rsidRPr="00291D06" w:rsidRDefault="00423FD0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E5F61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23FD0" w:rsidRPr="002D00CC" w14:paraId="4BB1E303" w14:textId="77777777" w:rsidTr="00612EC5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37D03994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Jaradat Mohammad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3DC11A" w14:textId="77777777" w:rsidR="00423FD0" w:rsidRPr="00291D06" w:rsidRDefault="00423FD0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Valahia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Târgoviște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5D039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3FD0" w:rsidRPr="002D00CC" w14:paraId="6E7C83A4" w14:textId="77777777" w:rsidTr="00612EC5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025ECECC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Spătariu Elena Cerasela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302062" w14:textId="77777777" w:rsidR="00423FD0" w:rsidRPr="00291D06" w:rsidRDefault="00423FD0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Ovidius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Constanța</w:t>
            </w:r>
          </w:p>
        </w:tc>
        <w:tc>
          <w:tcPr>
            <w:tcW w:w="1701" w:type="dxa"/>
            <w:shd w:val="clear" w:color="auto" w:fill="auto"/>
          </w:tcPr>
          <w:p w14:paraId="735712E3" w14:textId="77777777" w:rsidR="00423FD0" w:rsidRPr="002D00CC" w:rsidRDefault="00423FD0" w:rsidP="00612EC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3FD0" w:rsidRPr="002D00CC" w14:paraId="78BE3B5B" w14:textId="77777777" w:rsidTr="00612EC5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39D31EF1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Zamfir Andreea Ileana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56E0D5" w14:textId="77777777" w:rsidR="00423FD0" w:rsidRPr="00291D06" w:rsidRDefault="00423FD0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14:paraId="66FC510D" w14:textId="77777777" w:rsidR="00423FD0" w:rsidRPr="002D00CC" w:rsidRDefault="00423FD0" w:rsidP="00612EC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3FD0" w:rsidRPr="002D00CC" w14:paraId="326B41E6" w14:textId="77777777" w:rsidTr="00612EC5">
        <w:tc>
          <w:tcPr>
            <w:tcW w:w="3828" w:type="dxa"/>
            <w:shd w:val="clear" w:color="auto" w:fill="auto"/>
            <w:vAlign w:val="center"/>
          </w:tcPr>
          <w:p w14:paraId="34F817E2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Dobrin Octavian Cosmin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B8FC77" w14:textId="77777777" w:rsidR="00423FD0" w:rsidRPr="00291D06" w:rsidRDefault="00423FD0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A2005" w14:textId="77777777" w:rsidR="00423FD0" w:rsidRPr="002D00CC" w:rsidRDefault="00423FD0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57CBE57A" w14:textId="77777777" w:rsidR="00423FD0" w:rsidRDefault="00423FD0" w:rsidP="00423FD0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  <w:bookmarkStart w:id="0" w:name="_GoBack"/>
      <w:bookmarkEnd w:id="0"/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E494B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1B45CD">
        <w:rPr>
          <w:rFonts w:ascii="Cambria" w:hAnsi="Cambria"/>
          <w:highlight w:val="yellow"/>
        </w:rPr>
        <w:t>04</w:t>
      </w:r>
      <w:r w:rsidR="006F6064">
        <w:rPr>
          <w:rFonts w:ascii="Cambria" w:hAnsi="Cambria"/>
          <w:highlight w:val="yellow"/>
        </w:rPr>
        <w:t>.0</w:t>
      </w:r>
      <w:r w:rsidR="001B45CD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E0E1" w14:textId="77777777" w:rsidR="004852CB" w:rsidRDefault="004852CB" w:rsidP="002C366D">
      <w:r>
        <w:separator/>
      </w:r>
    </w:p>
  </w:endnote>
  <w:endnote w:type="continuationSeparator" w:id="0">
    <w:p w14:paraId="3ECB4B55" w14:textId="77777777" w:rsidR="004852CB" w:rsidRDefault="004852CB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D776" w14:textId="77777777" w:rsidR="004852CB" w:rsidRDefault="004852CB" w:rsidP="002C366D">
      <w:r>
        <w:separator/>
      </w:r>
    </w:p>
  </w:footnote>
  <w:footnote w:type="continuationSeparator" w:id="0">
    <w:p w14:paraId="284BACEB" w14:textId="77777777" w:rsidR="004852CB" w:rsidRDefault="004852CB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3595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5CD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1E2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3FD0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52CB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50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64B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BD6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970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2C5A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E708-190B-475A-B8A8-FC7DF797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4</cp:revision>
  <cp:lastPrinted>2024-09-04T08:42:00Z</cp:lastPrinted>
  <dcterms:created xsi:type="dcterms:W3CDTF">2024-09-04T09:05:00Z</dcterms:created>
  <dcterms:modified xsi:type="dcterms:W3CDTF">2024-09-04T10:13:00Z</dcterms:modified>
</cp:coreProperties>
</file>